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CE31" w14:textId="77777777" w:rsidR="00051F41" w:rsidRPr="00803E22" w:rsidRDefault="00051F41" w:rsidP="00051F4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3E22">
        <w:rPr>
          <w:rFonts w:ascii="Times New Roman" w:hAnsi="Times New Roman"/>
          <w:i/>
          <w:sz w:val="24"/>
          <w:szCs w:val="24"/>
        </w:rPr>
        <w:t>Załącznik nr 4 do Zapytania ofertowego</w:t>
      </w:r>
    </w:p>
    <w:p w14:paraId="0354344D" w14:textId="77777777" w:rsidR="00051F41" w:rsidRDefault="00051F41" w:rsidP="00051F4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5067233F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C02E5">
        <w:rPr>
          <w:rFonts w:ascii="Times New Roman" w:hAnsi="Times New Roman"/>
          <w:b/>
          <w:bCs/>
          <w:sz w:val="24"/>
          <w:szCs w:val="24"/>
          <w:lang w:eastAsia="zh-CN"/>
        </w:rPr>
        <w:t>KLAUZULA INFORMACYJNA</w:t>
      </w:r>
    </w:p>
    <w:p w14:paraId="1FC0075A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C02E5">
        <w:rPr>
          <w:rFonts w:ascii="Times New Roman" w:hAnsi="Times New Roman"/>
          <w:b/>
          <w:bCs/>
          <w:sz w:val="24"/>
          <w:szCs w:val="24"/>
          <w:lang w:eastAsia="zh-CN"/>
        </w:rPr>
        <w:t>w zakresie przetwarzania danych w ramach zapytania ofertowego</w:t>
      </w:r>
    </w:p>
    <w:p w14:paraId="24E6BB8C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42B5B802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>Zgodnie z art. 13 ust. 1 i 2 Rozporządzenia Parlamentu Europejskiego i Rady (UE) 2016/679 z 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50610FE0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 xml:space="preserve">1) </w:t>
      </w:r>
      <w:bookmarkStart w:id="0" w:name="_Hlk92052220"/>
      <w:r w:rsidRPr="00BC02E5">
        <w:rPr>
          <w:rFonts w:ascii="Times New Roman" w:hAnsi="Times New Roman"/>
          <w:sz w:val="24"/>
          <w:szCs w:val="24"/>
          <w:lang w:eastAsia="zh-CN"/>
        </w:rPr>
        <w:t xml:space="preserve">Administratorem Twoich danych osobowych jest Miejskie Centrum wsparcia ul. Połczyńska 2 A, 78-400 Szczecinek, a administrujący danymi – Dyrektor MCW w Szczecinku. Możesz się z nim kontaktować w następujący sposób: listownie na adres siedziby: 78-400 Szczecinek, ul. Połczyńska 2a, e-mailowo </w:t>
      </w:r>
      <w:bookmarkStart w:id="1" w:name="_Hlk74715605"/>
      <w:r w:rsidRPr="00BC02E5">
        <w:rPr>
          <w:rFonts w:ascii="Times New Roman" w:hAnsi="Times New Roman"/>
          <w:sz w:val="24"/>
          <w:szCs w:val="24"/>
          <w:u w:val="single"/>
          <w:lang w:eastAsia="zh-CN"/>
        </w:rPr>
        <w:t>sekretariat@mcw.szczecinek.pl</w:t>
      </w:r>
      <w:bookmarkEnd w:id="1"/>
      <w:r w:rsidRPr="00BC02E5">
        <w:rPr>
          <w:rFonts w:ascii="Times New Roman" w:hAnsi="Times New Roman"/>
          <w:sz w:val="24"/>
          <w:szCs w:val="24"/>
          <w:lang w:eastAsia="zh-CN"/>
        </w:rPr>
        <w:t>, telefonicznie 94 37 453 24.</w:t>
      </w:r>
    </w:p>
    <w:bookmarkEnd w:id="0"/>
    <w:p w14:paraId="36AAD479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 xml:space="preserve">2) Do kontaktów w sprawie ochrony Twoich danych osobowych został także powołany inspektor ochrony danych, z którym możesz się kontaktować wysyłając e-mail na adres </w:t>
      </w:r>
      <w:r w:rsidRPr="00BC02E5">
        <w:rPr>
          <w:rFonts w:ascii="Times New Roman" w:hAnsi="Times New Roman"/>
          <w:sz w:val="24"/>
          <w:szCs w:val="24"/>
          <w:u w:val="single"/>
          <w:lang w:eastAsia="zh-CN"/>
        </w:rPr>
        <w:t>iod@mcw.szczecinek.pl.</w:t>
      </w:r>
    </w:p>
    <w:p w14:paraId="52A60677" w14:textId="77777777" w:rsidR="00051F41" w:rsidRPr="00BC02E5" w:rsidRDefault="00051F41" w:rsidP="00051F4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 xml:space="preserve">3) </w:t>
      </w:r>
      <w:r w:rsidRPr="00BC02E5">
        <w:rPr>
          <w:rFonts w:ascii="Times New Roman" w:eastAsia="Calibri" w:hAnsi="Times New Roman"/>
          <w:sz w:val="24"/>
          <w:szCs w:val="24"/>
        </w:rPr>
        <w:t xml:space="preserve">Pani/Pana dane osobowe przetwarzane są w celu/celach: </w:t>
      </w:r>
    </w:p>
    <w:p w14:paraId="4652DB45" w14:textId="77777777" w:rsidR="00051F41" w:rsidRPr="00BC02E5" w:rsidRDefault="00051F41" w:rsidP="00051F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przeprowadzenia postępowania o udzielenie zamówienia publicznego o wartości szacunkowej poniżej kwoty obligującej do stosowania ustawy z dnia 11 września 2019 r.- Prawo zamówień publicznych;</w:t>
      </w:r>
    </w:p>
    <w:p w14:paraId="73B2D050" w14:textId="77777777" w:rsidR="00051F41" w:rsidRPr="00BC02E5" w:rsidRDefault="00051F41" w:rsidP="00051F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wypełnienia obowiązków prawnych ciążących na MCW w Szczecinku;</w:t>
      </w:r>
    </w:p>
    <w:p w14:paraId="2DEE7CA2" w14:textId="77777777" w:rsidR="00051F41" w:rsidRPr="00BC02E5" w:rsidRDefault="00051F41" w:rsidP="00051F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ewentualnego ustalenia, dochodzenia lub obrony przed roszczeniami związanymi ze złożeniem oferty.</w:t>
      </w:r>
    </w:p>
    <w:p w14:paraId="31301829" w14:textId="77777777" w:rsidR="00051F41" w:rsidRPr="00BC02E5" w:rsidRDefault="00051F41" w:rsidP="00051F4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W związku z przetwarzaniem danych w celach o których mowa w pkt 4 odbiorcami Pani/Pana danych osobowych mogą być: </w:t>
      </w:r>
    </w:p>
    <w:p w14:paraId="1D1BB769" w14:textId="77777777" w:rsidR="00051F41" w:rsidRPr="00BC02E5" w:rsidRDefault="00051F41" w:rsidP="00051F41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 przepisów powszechnie obowiązującego prawa; </w:t>
      </w:r>
    </w:p>
    <w:p w14:paraId="4B57FACE" w14:textId="77777777" w:rsidR="00051F41" w:rsidRPr="00BC02E5" w:rsidRDefault="00051F41" w:rsidP="00051F41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inne podmioty, które na podstawie stosownych umów podpisanych z MCW Szczecinku;</w:t>
      </w:r>
    </w:p>
    <w:p w14:paraId="093D8B81" w14:textId="77777777" w:rsidR="00051F41" w:rsidRPr="00BC02E5" w:rsidRDefault="00051F41" w:rsidP="00051F41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przetwarzają dane osobowe dla których Administratorem jest MCW w Szczecinku;</w:t>
      </w:r>
    </w:p>
    <w:p w14:paraId="191D7F1A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5) Pani/Pana dane osobowe będą przechowywane przez okres niezbędny do realizacji celów określonych w pkt 4, a po tym czasie przez okres oraz w zakresie wymaganym przez przepisy powszechnie obowiązującego prawa. </w:t>
      </w:r>
    </w:p>
    <w:p w14:paraId="1BA1B481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6) W związku z przetwarzaniem Pani/Pana danych osobowych przysługują Pani/Panu następujące uprawnienia: </w:t>
      </w:r>
    </w:p>
    <w:p w14:paraId="25968B36" w14:textId="77777777" w:rsidR="00051F41" w:rsidRPr="00BC02E5" w:rsidRDefault="00051F41" w:rsidP="00051F4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dostępu do danych osobowych, w tym prawo do uzyskania kopii tych danych; </w:t>
      </w:r>
    </w:p>
    <w:p w14:paraId="1B6761FF" w14:textId="77777777" w:rsidR="00051F41" w:rsidRPr="00BC02E5" w:rsidRDefault="00051F41" w:rsidP="00051F4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 żądania sprostowania (poprawiania) danych osobowych – w przypadku, gdy dane są nieprawidłowe lub niekompletne; </w:t>
      </w:r>
    </w:p>
    <w:p w14:paraId="68274322" w14:textId="77777777" w:rsidR="00051F41" w:rsidRPr="00BC02E5" w:rsidRDefault="00051F41" w:rsidP="00051F4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 żądania usunięcia danych osobowych (tzw. prawo do bycia zapomnianym); </w:t>
      </w:r>
    </w:p>
    <w:p w14:paraId="454764D7" w14:textId="77777777" w:rsidR="00051F41" w:rsidRPr="00BC02E5" w:rsidRDefault="00051F41" w:rsidP="00051F4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 żądania ograniczenia przetwarzania danych osobowych; </w:t>
      </w:r>
    </w:p>
    <w:p w14:paraId="5EF45EC0" w14:textId="77777777" w:rsidR="00051F41" w:rsidRPr="00BC02E5" w:rsidRDefault="00051F41" w:rsidP="00051F4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prawo do przenoszenia danych; </w:t>
      </w:r>
    </w:p>
    <w:p w14:paraId="5FE3D300" w14:textId="77777777" w:rsidR="00051F41" w:rsidRPr="00BC02E5" w:rsidRDefault="00051F41" w:rsidP="00051F4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sprzeciwu wobec przetwarzania danych.  </w:t>
      </w:r>
    </w:p>
    <w:p w14:paraId="42228C61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7)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427035DC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8) Przysługuje Pani/Panu prawo do wniesienia skargi na niezgodne z prawem przetwarzanie danych osobowych do organu nadzorczego (tj. Prezes Urzędu Ochrony Danych Osobowych, ul. Stawki 2, 00 - 193 Warszawa). Organ ten będzie właściwy do rozpatrzenia skargi z tym, że </w:t>
      </w:r>
      <w:r w:rsidRPr="00BC02E5">
        <w:rPr>
          <w:rFonts w:ascii="Times New Roman" w:eastAsia="Calibri" w:hAnsi="Times New Roman"/>
          <w:sz w:val="24"/>
          <w:szCs w:val="24"/>
        </w:rPr>
        <w:lastRenderedPageBreak/>
        <w:t xml:space="preserve">prawo wniesienia skargi dotyczy wyłącznie zgodności z prawem przetwarzania danych osobowych.  </w:t>
      </w:r>
    </w:p>
    <w:p w14:paraId="65CF23D8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9) W sytuacji, gdy przetwarzanie danych osobowych odbywa się na podstawie zgody osoby, której dane dotyczą, podanie przez Panią/Pana danych osobowych Administratorowi ma charakter dobrowolny. </w:t>
      </w:r>
    </w:p>
    <w:p w14:paraId="569EF706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10) Podanie przez Panią/Pana danych osobowych jest obowiązkowe w sytuacji, gdy przesłankę przetwarzania danych osobowych stanowi przepis prawa lub zawarta między stronami umowa. </w:t>
      </w:r>
    </w:p>
    <w:p w14:paraId="2B778E0D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11)Pani/Pana dane mogą być przetwarzane w sposób zautomatyzowany i nie będą profilowane.</w:t>
      </w:r>
    </w:p>
    <w:p w14:paraId="24915FA4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12)Administrator danych nie ma zamiaru przekazywać danych osobowych do państwa trzeciego lub organizacji międzynarodowej.</w:t>
      </w:r>
    </w:p>
    <w:p w14:paraId="780EE506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E751E33" w14:textId="77777777" w:rsidR="00051F41" w:rsidRPr="00BC02E5" w:rsidRDefault="00051F41" w:rsidP="00051F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E1470A8" w14:textId="77777777" w:rsidR="00051F41" w:rsidRPr="00BC02E5" w:rsidRDefault="00051F41" w:rsidP="00051F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>Zapoznałem/</w:t>
      </w:r>
      <w:proofErr w:type="spellStart"/>
      <w:r w:rsidRPr="00BC02E5">
        <w:rPr>
          <w:rFonts w:ascii="Times New Roman" w:hAnsi="Times New Roman"/>
          <w:sz w:val="24"/>
          <w:szCs w:val="24"/>
          <w:lang w:eastAsia="zh-CN"/>
        </w:rPr>
        <w:t>am</w:t>
      </w:r>
      <w:proofErr w:type="spellEnd"/>
      <w:r w:rsidRPr="00BC02E5">
        <w:rPr>
          <w:rFonts w:ascii="Times New Roman" w:hAnsi="Times New Roman"/>
          <w:sz w:val="24"/>
          <w:szCs w:val="24"/>
          <w:lang w:eastAsia="zh-CN"/>
        </w:rPr>
        <w:t xml:space="preserve"> się z treścią klauzuli informacyjnej          </w:t>
      </w:r>
      <w:r w:rsidRPr="00BC02E5">
        <w:rPr>
          <w:rFonts w:ascii="Times New Roman" w:eastAsia="Calibri" w:hAnsi="Times New Roman"/>
          <w:sz w:val="24"/>
          <w:szCs w:val="24"/>
        </w:rPr>
        <w:t xml:space="preserve">                                 Administrator                  </w:t>
      </w:r>
    </w:p>
    <w:p w14:paraId="1132A6B0" w14:textId="77777777" w:rsidR="00051F41" w:rsidRPr="00BC02E5" w:rsidRDefault="00051F41" w:rsidP="00051F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F31769E" w14:textId="77777777" w:rsidR="00051F41" w:rsidRPr="00BC02E5" w:rsidRDefault="00051F41" w:rsidP="00051F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      …………………………………………..                                                     Dyrektor Miejskiego Centrum Wsparcia w Szczecinku</w:t>
      </w:r>
    </w:p>
    <w:p w14:paraId="07A06C96" w14:textId="77777777" w:rsidR="00051F41" w:rsidRPr="00BC02E5" w:rsidRDefault="00051F41" w:rsidP="00051F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         ( data i czytelny podpis )                                                                           Małgorzata Jabłońska</w:t>
      </w:r>
    </w:p>
    <w:p w14:paraId="30725A29" w14:textId="77777777" w:rsidR="00051F41" w:rsidRPr="00BC02E5" w:rsidRDefault="00051F41" w:rsidP="00051F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2E5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96DF8DD" w14:textId="77777777" w:rsidR="00981BA3" w:rsidRDefault="00981BA3"/>
    <w:sectPr w:rsidR="0098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5C"/>
    <w:multiLevelType w:val="hybridMultilevel"/>
    <w:tmpl w:val="776A8590"/>
    <w:lvl w:ilvl="0" w:tplc="2E2A7F1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7DE5"/>
    <w:multiLevelType w:val="hybridMultilevel"/>
    <w:tmpl w:val="1E40DA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E3003"/>
    <w:multiLevelType w:val="hybridMultilevel"/>
    <w:tmpl w:val="594E83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E1441"/>
    <w:multiLevelType w:val="hybridMultilevel"/>
    <w:tmpl w:val="FE605E8E"/>
    <w:lvl w:ilvl="0" w:tplc="6A104F7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6840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052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725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41"/>
    <w:rsid w:val="00051F41"/>
    <w:rsid w:val="009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7550"/>
  <w15:chartTrackingRefBased/>
  <w15:docId w15:val="{AAEB732B-D686-4B12-B187-58F205E5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F4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1</cp:revision>
  <dcterms:created xsi:type="dcterms:W3CDTF">2024-04-05T07:20:00Z</dcterms:created>
  <dcterms:modified xsi:type="dcterms:W3CDTF">2024-04-05T07:20:00Z</dcterms:modified>
</cp:coreProperties>
</file>