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FD" w:rsidRPr="00313D19" w:rsidRDefault="004678FD" w:rsidP="004678FD">
      <w:pPr>
        <w:jc w:val="right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13D19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p w:rsidR="004678FD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8FD" w:rsidRPr="00313D19" w:rsidRDefault="004678FD" w:rsidP="00467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19">
        <w:rPr>
          <w:rFonts w:ascii="Times New Roman" w:hAnsi="Times New Roman" w:cs="Times New Roman"/>
          <w:b/>
          <w:sz w:val="28"/>
          <w:szCs w:val="28"/>
        </w:rPr>
        <w:t xml:space="preserve">UMOWA </w:t>
      </w:r>
    </w:p>
    <w:p w:rsidR="004678FD" w:rsidRPr="00313D19" w:rsidRDefault="004678FD" w:rsidP="00467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19">
        <w:rPr>
          <w:rFonts w:ascii="Times New Roman" w:hAnsi="Times New Roman" w:cs="Times New Roman"/>
          <w:b/>
          <w:sz w:val="28"/>
          <w:szCs w:val="28"/>
        </w:rPr>
        <w:t>(wzór)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zawarta w dniu ……….... - 2021 w </w:t>
      </w:r>
      <w:r w:rsidR="00D321BA">
        <w:rPr>
          <w:rFonts w:ascii="Times New Roman" w:hAnsi="Times New Roman" w:cs="Times New Roman"/>
          <w:sz w:val="24"/>
          <w:szCs w:val="24"/>
        </w:rPr>
        <w:t xml:space="preserve">Szczecinku </w:t>
      </w:r>
      <w:r w:rsidRPr="00313D19">
        <w:rPr>
          <w:rFonts w:ascii="Times New Roman" w:hAnsi="Times New Roman" w:cs="Times New Roman"/>
          <w:sz w:val="24"/>
          <w:szCs w:val="24"/>
        </w:rPr>
        <w:t>pomiędzy:</w:t>
      </w:r>
    </w:p>
    <w:p w:rsidR="001B01D7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1</w:t>
      </w:r>
      <w:r w:rsidRPr="00313D19">
        <w:rPr>
          <w:rFonts w:ascii="Times New Roman" w:hAnsi="Times New Roman" w:cs="Times New Roman"/>
          <w:b/>
          <w:sz w:val="24"/>
          <w:szCs w:val="24"/>
        </w:rPr>
        <w:t>.</w:t>
      </w:r>
      <w:r w:rsidR="001B01D7">
        <w:rPr>
          <w:rFonts w:ascii="Times New Roman" w:hAnsi="Times New Roman" w:cs="Times New Roman"/>
          <w:b/>
          <w:sz w:val="24"/>
          <w:szCs w:val="24"/>
        </w:rPr>
        <w:t>Miastem Szczecinek</w:t>
      </w:r>
      <w:r w:rsidRPr="00313D19">
        <w:rPr>
          <w:rFonts w:ascii="Times New Roman" w:hAnsi="Times New Roman" w:cs="Times New Roman"/>
          <w:sz w:val="24"/>
          <w:szCs w:val="24"/>
        </w:rPr>
        <w:t xml:space="preserve">, </w:t>
      </w:r>
      <w:r w:rsidR="001B01D7">
        <w:rPr>
          <w:rFonts w:ascii="Times New Roman" w:hAnsi="Times New Roman" w:cs="Times New Roman"/>
          <w:sz w:val="24"/>
          <w:szCs w:val="24"/>
        </w:rPr>
        <w:t xml:space="preserve">Pl. Wolności 13, 78-400 Szczecinek </w:t>
      </w:r>
      <w:r w:rsidRPr="00313D19">
        <w:rPr>
          <w:rFonts w:ascii="Times New Roman" w:hAnsi="Times New Roman" w:cs="Times New Roman"/>
          <w:sz w:val="24"/>
          <w:szCs w:val="24"/>
        </w:rPr>
        <w:t>NIP:</w:t>
      </w:r>
      <w:r w:rsidR="001B01D7">
        <w:rPr>
          <w:rFonts w:ascii="Times New Roman" w:hAnsi="Times New Roman" w:cs="Times New Roman"/>
          <w:sz w:val="24"/>
          <w:szCs w:val="24"/>
        </w:rPr>
        <w:t xml:space="preserve"> 6730010209, </w:t>
      </w:r>
    </w:p>
    <w:p w:rsidR="001B01D7" w:rsidRDefault="001B01D7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Miejskim Centrum Wsparcia w Szczecinku</w:t>
      </w:r>
    </w:p>
    <w:p w:rsidR="001B01D7" w:rsidRDefault="001B01D7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Połczyńska 2 A, 78-400 Szczecinek</w:t>
      </w:r>
    </w:p>
    <w:p w:rsidR="004678FD" w:rsidRPr="00313D19" w:rsidRDefault="001B01D7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 Dyrektor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MCW w Szczecinku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Joannę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Szkodlarską</w:t>
      </w:r>
      <w:proofErr w:type="spellEnd"/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a: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z siedzibą: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NIP ………….. REGON ………………………….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zwanym dalej w treści umowy </w:t>
      </w:r>
      <w:r w:rsidRPr="00313D19">
        <w:rPr>
          <w:rFonts w:ascii="Times New Roman" w:hAnsi="Times New Roman" w:cs="Times New Roman"/>
          <w:b/>
          <w:sz w:val="24"/>
          <w:szCs w:val="24"/>
        </w:rPr>
        <w:t>Wykonawcą,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reprezentowanym przez: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678FD" w:rsidRDefault="004678FD" w:rsidP="004678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D19">
        <w:rPr>
          <w:rFonts w:ascii="Times New Roman" w:hAnsi="Times New Roman" w:cs="Times New Roman"/>
          <w:i/>
          <w:sz w:val="24"/>
          <w:szCs w:val="24"/>
        </w:rPr>
        <w:t xml:space="preserve">W wyniku przeprowadzonego postępowania o udzielenie zamówienia publicznego (numer sprawy: (…) w trybie podstawowym na podstawie przepisu art. 275 pkt 1 ustawy z dnia 11 września 2019 r. Prawo zamówień publicznych, dalej „ustawa </w:t>
      </w:r>
      <w:proofErr w:type="spellStart"/>
      <w:r w:rsidRPr="00313D1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313D19">
        <w:rPr>
          <w:rFonts w:ascii="Times New Roman" w:hAnsi="Times New Roman" w:cs="Times New Roman"/>
          <w:i/>
          <w:sz w:val="24"/>
          <w:szCs w:val="24"/>
        </w:rPr>
        <w:t>”, została zawarta Umowa o następującej treści: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78FD" w:rsidRPr="00313D19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§ 1</w:t>
      </w:r>
    </w:p>
    <w:p w:rsidR="004678FD" w:rsidRPr="00313D19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1. Na warunkach określonych w Umowie ZAMAWIAJĄCY zamawia, a WYKONAWCA przyjmuje do wykonania zamówienie polegające na realizacji </w:t>
      </w:r>
      <w:r>
        <w:rPr>
          <w:rFonts w:ascii="Times New Roman" w:hAnsi="Times New Roman" w:cs="Times New Roman"/>
          <w:sz w:val="24"/>
          <w:szCs w:val="24"/>
        </w:rPr>
        <w:t xml:space="preserve">usług </w:t>
      </w:r>
      <w:r w:rsidR="00D321BA" w:rsidRPr="00D321BA">
        <w:rPr>
          <w:rFonts w:ascii="Times New Roman" w:hAnsi="Times New Roman" w:cs="Times New Roman"/>
          <w:b/>
          <w:i/>
          <w:sz w:val="24"/>
          <w:szCs w:val="24"/>
        </w:rPr>
        <w:t>Przygotowania i wydawania posiłków oraz przygotowania i dostarczania posiłków do miejsc zamieszkania podopiecznym MCW w Szczecinku</w:t>
      </w:r>
      <w:r w:rsidR="00D321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78FD" w:rsidRDefault="004678FD" w:rsidP="004678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2. </w:t>
      </w:r>
      <w:r w:rsidRPr="001B01D7">
        <w:rPr>
          <w:rFonts w:ascii="Times New Roman" w:hAnsi="Times New Roman" w:cs="Times New Roman"/>
          <w:sz w:val="24"/>
          <w:szCs w:val="24"/>
        </w:rPr>
        <w:t xml:space="preserve">Umowa </w:t>
      </w:r>
      <w:r w:rsidR="00D321BA" w:rsidRPr="001B01D7">
        <w:rPr>
          <w:rFonts w:ascii="Times New Roman" w:hAnsi="Times New Roman" w:cs="Times New Roman"/>
          <w:sz w:val="24"/>
          <w:szCs w:val="24"/>
        </w:rPr>
        <w:t>obejmuje realizację</w:t>
      </w:r>
      <w:r w:rsidR="00D321BA" w:rsidRPr="00D321BA">
        <w:rPr>
          <w:rFonts w:ascii="Times New Roman" w:hAnsi="Times New Roman" w:cs="Times New Roman"/>
          <w:b/>
          <w:sz w:val="24"/>
          <w:szCs w:val="24"/>
        </w:rPr>
        <w:t xml:space="preserve"> części I </w:t>
      </w:r>
      <w:r w:rsidR="00D321BA" w:rsidRPr="001B01D7">
        <w:rPr>
          <w:rFonts w:ascii="Times New Roman" w:hAnsi="Times New Roman" w:cs="Times New Roman"/>
          <w:sz w:val="24"/>
          <w:szCs w:val="24"/>
        </w:rPr>
        <w:t>zamówienia pod nazwą</w:t>
      </w:r>
      <w:r w:rsidR="00D321BA" w:rsidRPr="00D321BA">
        <w:rPr>
          <w:rFonts w:ascii="Times New Roman" w:hAnsi="Times New Roman" w:cs="Times New Roman"/>
          <w:b/>
          <w:sz w:val="24"/>
          <w:szCs w:val="24"/>
        </w:rPr>
        <w:t xml:space="preserve"> Przygotowanie i wydawanie posiłków podopiecznym MCW w Szczecinku.</w:t>
      </w:r>
    </w:p>
    <w:p w:rsidR="004A2E69" w:rsidRPr="00313D19" w:rsidRDefault="004A2E69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97007">
        <w:rPr>
          <w:rFonts w:ascii="Times New Roman" w:hAnsi="Times New Roman" w:cs="Times New Roman"/>
          <w:sz w:val="24"/>
          <w:szCs w:val="24"/>
        </w:rPr>
        <w:t xml:space="preserve">Zakres rzeczowy przedmiotu niniejszej umowy określają obowiązujące </w:t>
      </w:r>
      <w:r>
        <w:rPr>
          <w:rFonts w:ascii="Times New Roman" w:hAnsi="Times New Roman" w:cs="Times New Roman"/>
          <w:sz w:val="24"/>
          <w:szCs w:val="24"/>
        </w:rPr>
        <w:t xml:space="preserve">w postępowaniu zapisy </w:t>
      </w:r>
      <w:r w:rsidRPr="00097007">
        <w:rPr>
          <w:rFonts w:ascii="Times New Roman" w:hAnsi="Times New Roman" w:cs="Times New Roman"/>
          <w:sz w:val="24"/>
          <w:szCs w:val="24"/>
        </w:rPr>
        <w:t>specyfikacji warunków zamówienia (SWZ)</w:t>
      </w:r>
      <w:r>
        <w:rPr>
          <w:rFonts w:ascii="Times New Roman" w:hAnsi="Times New Roman" w:cs="Times New Roman"/>
          <w:sz w:val="24"/>
          <w:szCs w:val="24"/>
        </w:rPr>
        <w:t xml:space="preserve"> i szczegółowy opis przedmiotu zamówienia (SOPZ), które są załącznikami do niniejszym umowy</w:t>
      </w:r>
      <w:r w:rsidRPr="00097007">
        <w:rPr>
          <w:rFonts w:ascii="Times New Roman" w:hAnsi="Times New Roman" w:cs="Times New Roman"/>
          <w:sz w:val="24"/>
          <w:szCs w:val="24"/>
        </w:rPr>
        <w:t>.</w:t>
      </w:r>
    </w:p>
    <w:p w:rsidR="004678FD" w:rsidRPr="00313D19" w:rsidRDefault="006751CB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. </w:t>
      </w:r>
      <w:r w:rsidR="004678FD">
        <w:rPr>
          <w:rFonts w:ascii="Times New Roman" w:hAnsi="Times New Roman" w:cs="Times New Roman"/>
          <w:sz w:val="24"/>
          <w:szCs w:val="24"/>
        </w:rPr>
        <w:t>Szacowana ilość usług w terminie od 01.09.2021</w:t>
      </w:r>
      <w:r w:rsidR="00D321BA">
        <w:rPr>
          <w:rFonts w:ascii="Times New Roman" w:hAnsi="Times New Roman" w:cs="Times New Roman"/>
          <w:sz w:val="24"/>
          <w:szCs w:val="24"/>
        </w:rPr>
        <w:t xml:space="preserve"> r. do 31.03.2022 r. wynosi 1770</w:t>
      </w:r>
      <w:r w:rsidR="004678FD">
        <w:rPr>
          <w:rFonts w:ascii="Times New Roman" w:hAnsi="Times New Roman" w:cs="Times New Roman"/>
          <w:sz w:val="24"/>
          <w:szCs w:val="24"/>
        </w:rPr>
        <w:t xml:space="preserve"> 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Zamawiający informuje, że wskazana powyżej ilość posiłków ma charakter szacunkowy,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a rzeczywista ilość dziennych posiłków może ulec zmianie i wynikać będzie z bieżących potrzeb zamawiającego.</w:t>
      </w:r>
    </w:p>
    <w:p w:rsidR="004678FD" w:rsidRPr="00313D19" w:rsidRDefault="006751CB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8FD" w:rsidRPr="00313D19">
        <w:rPr>
          <w:rFonts w:ascii="Times New Roman" w:hAnsi="Times New Roman" w:cs="Times New Roman"/>
          <w:sz w:val="24"/>
          <w:szCs w:val="24"/>
        </w:rPr>
        <w:t>. Zamawiający nie ponosi odpowiedzialności z tytułu zmniejs</w:t>
      </w:r>
      <w:r w:rsidR="004678FD">
        <w:rPr>
          <w:rFonts w:ascii="Times New Roman" w:hAnsi="Times New Roman" w:cs="Times New Roman"/>
          <w:sz w:val="24"/>
          <w:szCs w:val="24"/>
        </w:rPr>
        <w:t>zenia lub zwiększenia ilości posiłków.</w:t>
      </w:r>
    </w:p>
    <w:p w:rsidR="004678FD" w:rsidRPr="00313D19" w:rsidRDefault="006751CB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. Zamawiający o zmianach ilości zamawianych na dany dzień posiłków będzie informował Wykonawcę telefonicznie, sms lub osobiście najpóźniej z jednodniowym wyprzedzeniem,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do godziny 16:00. Przy czym Zamawiający zastrzega sobie możliwość telefonicznej zmiany ilości zamówionych w</w:t>
      </w:r>
      <w:r w:rsidR="004678FD">
        <w:rPr>
          <w:rFonts w:ascii="Times New Roman" w:hAnsi="Times New Roman" w:cs="Times New Roman"/>
          <w:sz w:val="24"/>
          <w:szCs w:val="24"/>
        </w:rPr>
        <w:t>cześniej posiłków, do godziny 09:</w:t>
      </w:r>
      <w:r w:rsidR="004678FD" w:rsidRPr="00313D19">
        <w:rPr>
          <w:rFonts w:ascii="Times New Roman" w:hAnsi="Times New Roman" w:cs="Times New Roman"/>
          <w:sz w:val="24"/>
          <w:szCs w:val="24"/>
        </w:rPr>
        <w:t>0</w:t>
      </w:r>
      <w:r w:rsidR="004678FD">
        <w:rPr>
          <w:rFonts w:ascii="Times New Roman" w:hAnsi="Times New Roman" w:cs="Times New Roman"/>
          <w:sz w:val="24"/>
          <w:szCs w:val="24"/>
        </w:rPr>
        <w:t>0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w dniu następnym,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o ile Wykonawca wyrazi zgodę na taką zmianę, z uwagi na to, że nie jest możliwe podanie wyprzedzające dokładnej liczby osób korzystających z posiłków w danym dniu.</w:t>
      </w:r>
    </w:p>
    <w:p w:rsidR="004678FD" w:rsidRDefault="006751CB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78FD" w:rsidRPr="00313D19">
        <w:rPr>
          <w:rFonts w:ascii="Times New Roman" w:hAnsi="Times New Roman" w:cs="Times New Roman"/>
          <w:sz w:val="24"/>
          <w:szCs w:val="24"/>
        </w:rPr>
        <w:t>. Zamówienie obejmuje przy</w:t>
      </w:r>
      <w:r w:rsidR="004678FD">
        <w:rPr>
          <w:rFonts w:ascii="Times New Roman" w:hAnsi="Times New Roman" w:cs="Times New Roman"/>
          <w:sz w:val="24"/>
          <w:szCs w:val="24"/>
        </w:rPr>
        <w:t>gotowanie posiłków i wydawanie 6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x w ty</w:t>
      </w:r>
      <w:r w:rsidR="004678FD">
        <w:rPr>
          <w:rFonts w:ascii="Times New Roman" w:hAnsi="Times New Roman" w:cs="Times New Roman"/>
          <w:sz w:val="24"/>
          <w:szCs w:val="24"/>
        </w:rPr>
        <w:t>godniu od poniedziałku do soboty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(z wyłączeniem przerw w dni wolne</w:t>
      </w:r>
      <w:r w:rsidR="004678FD">
        <w:rPr>
          <w:rFonts w:ascii="Times New Roman" w:hAnsi="Times New Roman" w:cs="Times New Roman"/>
          <w:sz w:val="24"/>
          <w:szCs w:val="24"/>
        </w:rPr>
        <w:t>, jednak przerwa w wydawaniu posiłków nie może być dłuższa niż dwa dni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). </w:t>
      </w:r>
      <w:r w:rsidR="004678FD">
        <w:rPr>
          <w:rFonts w:ascii="Times New Roman" w:hAnsi="Times New Roman" w:cs="Times New Roman"/>
          <w:sz w:val="24"/>
          <w:szCs w:val="24"/>
        </w:rPr>
        <w:t>Wykonawca posiłek na sobotę może wydać w formie na wynos dnia poprzedn</w:t>
      </w:r>
      <w:r w:rsidR="001C5FBE">
        <w:rPr>
          <w:rFonts w:ascii="Times New Roman" w:hAnsi="Times New Roman" w:cs="Times New Roman"/>
          <w:sz w:val="24"/>
          <w:szCs w:val="24"/>
        </w:rPr>
        <w:t>iego w pojemnikach osób korzystających z posiłków – podopiecznych MCW</w:t>
      </w:r>
      <w:r w:rsidR="004678FD">
        <w:rPr>
          <w:rFonts w:ascii="Times New Roman" w:hAnsi="Times New Roman" w:cs="Times New Roman"/>
          <w:sz w:val="24"/>
          <w:szCs w:val="24"/>
        </w:rPr>
        <w:t>.</w:t>
      </w:r>
    </w:p>
    <w:p w:rsidR="004A2E69" w:rsidRPr="00313D19" w:rsidRDefault="006751CB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2E69">
        <w:rPr>
          <w:rFonts w:ascii="Times New Roman" w:hAnsi="Times New Roman" w:cs="Times New Roman"/>
          <w:sz w:val="24"/>
          <w:szCs w:val="24"/>
        </w:rPr>
        <w:t>. Do podawani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2E69" w:rsidRPr="00097007">
        <w:rPr>
          <w:rFonts w:ascii="Times New Roman" w:hAnsi="Times New Roman" w:cs="Times New Roman"/>
          <w:sz w:val="24"/>
          <w:szCs w:val="24"/>
        </w:rPr>
        <w:t xml:space="preserve"> posiłków </w:t>
      </w:r>
      <w:r w:rsidR="004A2E69">
        <w:rPr>
          <w:rFonts w:ascii="Times New Roman" w:hAnsi="Times New Roman" w:cs="Times New Roman"/>
          <w:sz w:val="24"/>
          <w:szCs w:val="24"/>
        </w:rPr>
        <w:t>podopiecznym Wykonawca wykorzysta własne naczynia, sztućce, talerzy, serwetki</w:t>
      </w:r>
      <w:r w:rsidR="004A2E69" w:rsidRPr="00097007">
        <w:rPr>
          <w:rFonts w:ascii="Times New Roman" w:hAnsi="Times New Roman" w:cs="Times New Roman"/>
          <w:sz w:val="24"/>
          <w:szCs w:val="24"/>
        </w:rPr>
        <w:t xml:space="preserve"> (wielokrotnego uż</w:t>
      </w:r>
      <w:r w:rsidR="004A2E69">
        <w:rPr>
          <w:rFonts w:ascii="Times New Roman" w:hAnsi="Times New Roman" w:cs="Times New Roman"/>
          <w:sz w:val="24"/>
          <w:szCs w:val="24"/>
        </w:rPr>
        <w:t xml:space="preserve">ytku lub jednorazowych) zgodnie </w:t>
      </w:r>
      <w:r w:rsidR="004A2E69">
        <w:rPr>
          <w:rFonts w:ascii="Times New Roman" w:hAnsi="Times New Roman" w:cs="Times New Roman"/>
          <w:sz w:val="24"/>
          <w:szCs w:val="24"/>
        </w:rPr>
        <w:br/>
      </w:r>
      <w:r w:rsidR="004A2E69" w:rsidRPr="00097007">
        <w:rPr>
          <w:rFonts w:ascii="Times New Roman" w:hAnsi="Times New Roman" w:cs="Times New Roman"/>
          <w:sz w:val="24"/>
          <w:szCs w:val="24"/>
        </w:rPr>
        <w:t>z obowiązującymi przepisami prawa oraz rekomend</w:t>
      </w:r>
      <w:r w:rsidR="004A2E69">
        <w:rPr>
          <w:rFonts w:ascii="Times New Roman" w:hAnsi="Times New Roman" w:cs="Times New Roman"/>
          <w:sz w:val="24"/>
          <w:szCs w:val="24"/>
        </w:rPr>
        <w:t xml:space="preserve">acjami odpowiednich służb np.: </w:t>
      </w:r>
      <w:r w:rsidR="004A2E69" w:rsidRPr="00097007">
        <w:rPr>
          <w:rFonts w:ascii="Times New Roman" w:hAnsi="Times New Roman" w:cs="Times New Roman"/>
          <w:sz w:val="24"/>
          <w:szCs w:val="24"/>
        </w:rPr>
        <w:t>podczas pandemii. Podawanie posiłków powinno o</w:t>
      </w:r>
      <w:r w:rsidR="004A2E69">
        <w:rPr>
          <w:rFonts w:ascii="Times New Roman" w:hAnsi="Times New Roman" w:cs="Times New Roman"/>
          <w:sz w:val="24"/>
          <w:szCs w:val="24"/>
        </w:rPr>
        <w:t xml:space="preserve">dbywać się w sposób estetyczny. </w:t>
      </w:r>
      <w:r w:rsidR="004A2E69" w:rsidRPr="00097007">
        <w:rPr>
          <w:rFonts w:ascii="Times New Roman" w:hAnsi="Times New Roman" w:cs="Times New Roman"/>
          <w:sz w:val="24"/>
          <w:szCs w:val="24"/>
        </w:rPr>
        <w:t>Jednorazowe naczynia muszą spełniać obowiązujące normy.</w:t>
      </w:r>
    </w:p>
    <w:p w:rsidR="004678FD" w:rsidRPr="00313D19" w:rsidRDefault="006751CB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78FD" w:rsidRPr="00313D19">
        <w:rPr>
          <w:rFonts w:ascii="Times New Roman" w:hAnsi="Times New Roman" w:cs="Times New Roman"/>
          <w:sz w:val="24"/>
          <w:szCs w:val="24"/>
        </w:rPr>
        <w:t>. Godziny wydawania posiłków:</w:t>
      </w:r>
      <w:r w:rsidR="004678FD">
        <w:rPr>
          <w:rFonts w:ascii="Times New Roman" w:hAnsi="Times New Roman" w:cs="Times New Roman"/>
          <w:sz w:val="24"/>
          <w:szCs w:val="24"/>
        </w:rPr>
        <w:t xml:space="preserve"> 12.00 – 15.00.</w:t>
      </w:r>
    </w:p>
    <w:p w:rsidR="004678FD" w:rsidRPr="00313D19" w:rsidRDefault="006751CB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78FD" w:rsidRPr="00313D19">
        <w:rPr>
          <w:rFonts w:ascii="Times New Roman" w:hAnsi="Times New Roman" w:cs="Times New Roman"/>
          <w:sz w:val="24"/>
          <w:szCs w:val="24"/>
        </w:rPr>
        <w:t>. Do przygotowywania posiłków należy używać produktów wysokiej jakości i zawsze świeżych, posiadających aktualne terminy ważności. W przypadku dań mięsnych należy unikać mięsa przetworzonego (mielonka na rzecz całych sztuk mięsa). Zamawiający zakazuje stosowania: produktów z glutaminianem sodu, produktów z zawartością barwników, konserwantów i zagęszczaczy szkodliwych dla zdrowia. Poszczególne posiłki będą przygotowywane na bazie sporządzonych przez Wykonawcę jadłospisów.</w:t>
      </w:r>
    </w:p>
    <w:p w:rsidR="004678FD" w:rsidRPr="00313D19" w:rsidRDefault="006751CB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. Przy sporządzaniu posiłków muszą być przestrzegane i stosowane wymagania zdrowotne żywności oraz wymagania dotyczące przestrzegania zasad higieny, zgodnie z ustawą z dnia 25 sierpnia 2006 r. o bezpieczeństwie żywności i żywienia (Dz. U. z 2020 r., poz. 2021) jak również zalecenia Głównego Inspektora Sanitarnego i Instytutu Żywności i Żywienia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w sprawie norm wyżywienia i żywienia, jakie obowiązują w zakładach żywienia zbiorowego oraz jakości zdrowotnej żywności, ze szczególnym uwzględnieniem zaleceń dotyczących: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a) wyposażenia (stanu technicznego i sanitarnego pomieszczeń, urządzeń oraz sprzętów),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b) personelu,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lastRenderedPageBreak/>
        <w:t xml:space="preserve">c) cyklu produkcyjnego i jego poszczególnych etapów (przestrzegania zasad </w:t>
      </w:r>
      <w:proofErr w:type="spellStart"/>
      <w:r w:rsidRPr="00313D19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 xml:space="preserve">-higienicznych na każdym etapie: produkcji posiłków, wydawania posiłków, składowania </w:t>
      </w:r>
      <w:r>
        <w:rPr>
          <w:rFonts w:ascii="Times New Roman" w:hAnsi="Times New Roman" w:cs="Times New Roman"/>
          <w:sz w:val="24"/>
          <w:szCs w:val="24"/>
        </w:rPr>
        <w:br/>
      </w:r>
      <w:r w:rsidR="004A2E69">
        <w:rPr>
          <w:rFonts w:ascii="Times New Roman" w:hAnsi="Times New Roman" w:cs="Times New Roman"/>
          <w:sz w:val="24"/>
          <w:szCs w:val="24"/>
        </w:rPr>
        <w:t>i magazynowania produktów,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d) w zakresie jakości usług (w sposób gwarantujący jakość posiłków zgodną z zalecanymi normami dotyczącymi zawartości składników pokarmowych, zapewniając róż</w:t>
      </w:r>
      <w:r w:rsidR="004A2E69">
        <w:rPr>
          <w:rFonts w:ascii="Times New Roman" w:hAnsi="Times New Roman" w:cs="Times New Roman"/>
          <w:sz w:val="24"/>
          <w:szCs w:val="24"/>
        </w:rPr>
        <w:t xml:space="preserve">norodność diety, właściwy stan wydawania </w:t>
      </w:r>
      <w:r w:rsidRPr="00313D19">
        <w:rPr>
          <w:rFonts w:ascii="Times New Roman" w:hAnsi="Times New Roman" w:cs="Times New Roman"/>
          <w:sz w:val="24"/>
          <w:szCs w:val="24"/>
        </w:rPr>
        <w:t>posiłków (posiłki gorące, świeże, smaczne i estetycznie przygotowane i podane),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e) posiłki powinny być sporządzane i wydawane zgodnie z wymogami sztuki kulinarnej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i sanitarnej dla żywienia zbiorowego,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f) przy układaniu jadłospisu należy unikać częstego powtarzania tych samych potraw,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przy czym niedopuszczalne jest powtórzenia tego samego dania w ciągu jednego tygodnia,</w:t>
      </w:r>
    </w:p>
    <w:p w:rsidR="004678FD" w:rsidRPr="00313D19" w:rsidRDefault="00095CF6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678FD" w:rsidRPr="00313D19">
        <w:rPr>
          <w:rFonts w:ascii="Times New Roman" w:hAnsi="Times New Roman" w:cs="Times New Roman"/>
          <w:sz w:val="24"/>
          <w:szCs w:val="24"/>
        </w:rPr>
        <w:t>) wykonawca</w:t>
      </w:r>
      <w:r w:rsidR="006751CB">
        <w:rPr>
          <w:rFonts w:ascii="Times New Roman" w:hAnsi="Times New Roman" w:cs="Times New Roman"/>
          <w:sz w:val="24"/>
          <w:szCs w:val="24"/>
        </w:rPr>
        <w:t xml:space="preserve"> ma posiadać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pomieszczenia spełniające wymagania rozporządzenia 852/2004r. Parlamentu Europejskiego i Rady z dnia 29.04.2004r. Dz.U. UE. 139 z 30.04.2004r.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ze zmianami oraz posiada</w:t>
      </w:r>
      <w:r w:rsidR="006751CB">
        <w:rPr>
          <w:rFonts w:ascii="Times New Roman" w:hAnsi="Times New Roman" w:cs="Times New Roman"/>
          <w:sz w:val="24"/>
          <w:szCs w:val="24"/>
        </w:rPr>
        <w:t>ć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decyzję o zatwierdzeniu zakładu i wpisie do rejestrów zakładów podlegających urzędowej kontroli organów Państwowej Inspekcji sanitarnej w zakresie przygotowania </w:t>
      </w:r>
      <w:r w:rsidR="004678FD">
        <w:rPr>
          <w:rFonts w:ascii="Times New Roman" w:hAnsi="Times New Roman" w:cs="Times New Roman"/>
          <w:sz w:val="24"/>
          <w:szCs w:val="24"/>
        </w:rPr>
        <w:t>i wydawania posiłków.</w:t>
      </w:r>
    </w:p>
    <w:p w:rsidR="004678FD" w:rsidRPr="00313D19" w:rsidRDefault="006751CB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. Wykonawca ma obowiązek dostarczania </w:t>
      </w:r>
      <w:r w:rsidR="004678FD">
        <w:rPr>
          <w:rFonts w:ascii="Times New Roman" w:hAnsi="Times New Roman" w:cs="Times New Roman"/>
          <w:sz w:val="24"/>
          <w:szCs w:val="24"/>
        </w:rPr>
        <w:t xml:space="preserve">jadłospisów 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na następny tydzień, najpóźniej </w:t>
      </w:r>
      <w:r>
        <w:rPr>
          <w:rFonts w:ascii="Times New Roman" w:hAnsi="Times New Roman" w:cs="Times New Roman"/>
          <w:sz w:val="24"/>
          <w:szCs w:val="24"/>
        </w:rPr>
        <w:br/>
        <w:t>do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piąt</w:t>
      </w:r>
      <w:r>
        <w:rPr>
          <w:rFonts w:ascii="Times New Roman" w:hAnsi="Times New Roman" w:cs="Times New Roman"/>
          <w:sz w:val="24"/>
          <w:szCs w:val="24"/>
        </w:rPr>
        <w:t>ku</w:t>
      </w:r>
      <w:r w:rsidR="004678FD" w:rsidRPr="00313D19">
        <w:rPr>
          <w:rFonts w:ascii="Times New Roman" w:hAnsi="Times New Roman" w:cs="Times New Roman"/>
          <w:sz w:val="24"/>
          <w:szCs w:val="24"/>
        </w:rPr>
        <w:t>, a jeżeli jest on dniem ustawowo wolnym od pracy, w dniu poprzedzającym wolny dzień. W jadłospisie bezwzględnie musi być podana gramatura wynikająca z wyliczeń kcal poszczególnych posiłków</w:t>
      </w:r>
      <w:r w:rsidR="004678FD">
        <w:rPr>
          <w:rFonts w:ascii="Times New Roman" w:hAnsi="Times New Roman" w:cs="Times New Roman"/>
          <w:sz w:val="24"/>
          <w:szCs w:val="24"/>
        </w:rPr>
        <w:t xml:space="preserve">. 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Zmiana jadłospisu może być dokonana wyłącznie w uzasadnionych przypadkach, za zgodą Zamawiającego. </w:t>
      </w:r>
    </w:p>
    <w:p w:rsidR="004678FD" w:rsidRPr="00313D19" w:rsidRDefault="006751CB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678FD" w:rsidRPr="00313D19">
        <w:rPr>
          <w:rFonts w:ascii="Times New Roman" w:hAnsi="Times New Roman" w:cs="Times New Roman"/>
          <w:sz w:val="24"/>
          <w:szCs w:val="24"/>
        </w:rPr>
        <w:t>. Wykonawca w ramach wynagrodzenia winien:</w:t>
      </w:r>
    </w:p>
    <w:p w:rsidR="004678FD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a) posiadać zapasy żywności niezbędne do wykonywania posiłków na dany dzień, myć </w:t>
      </w:r>
      <w:r>
        <w:rPr>
          <w:rFonts w:ascii="Times New Roman" w:hAnsi="Times New Roman" w:cs="Times New Roman"/>
          <w:sz w:val="24"/>
          <w:szCs w:val="24"/>
        </w:rPr>
        <w:br/>
        <w:t xml:space="preserve">i wyparzać naczynia i sztućce, sprzątać pomieszczenie w którym wydaje posiłki </w:t>
      </w:r>
      <w:r w:rsidRPr="00313D19">
        <w:rPr>
          <w:rFonts w:ascii="Times New Roman" w:hAnsi="Times New Roman" w:cs="Times New Roman"/>
          <w:sz w:val="24"/>
          <w:szCs w:val="24"/>
        </w:rPr>
        <w:t>(koszt środków dopuszczonych do użytku przez Państwowy Zakład Higieny czystości ponosi Wykonawca).</w:t>
      </w:r>
    </w:p>
    <w:p w:rsidR="004678FD" w:rsidRPr="00313D19" w:rsidRDefault="00FD532F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) przechowywać i pobierać, zgodnie z wymogami Rozporządzenia Ministra Zdrowia z dnia 17 kwietnia 2007r. w sprawie pobierania i przechowywania próbek żywności przez zakłady żywienia zbiorowego typu zamkniętego, próbki pokarmowe ze wszystkich partii przygotowywanych i </w:t>
      </w:r>
      <w:r w:rsidR="00D321BA">
        <w:rPr>
          <w:rFonts w:ascii="Times New Roman" w:hAnsi="Times New Roman" w:cs="Times New Roman"/>
          <w:sz w:val="24"/>
          <w:szCs w:val="24"/>
        </w:rPr>
        <w:t xml:space="preserve">wydanych </w:t>
      </w:r>
      <w:r w:rsidR="004678FD" w:rsidRPr="00313D19">
        <w:rPr>
          <w:rFonts w:ascii="Times New Roman" w:hAnsi="Times New Roman" w:cs="Times New Roman"/>
          <w:sz w:val="24"/>
          <w:szCs w:val="24"/>
        </w:rPr>
        <w:t>posiłków, każdego dnia przez okres 72 godzin z oznaczeniem daty, godziny, zawartości próbki pokarmowej z podpisem osoby odpowiedzialnej za pobieranie tych próbek.</w:t>
      </w:r>
    </w:p>
    <w:p w:rsidR="004678FD" w:rsidRPr="00313D19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§ 2</w:t>
      </w:r>
    </w:p>
    <w:p w:rsidR="004678FD" w:rsidRPr="00313D19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ZOBOWIĄZANIA WYKONAWCY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1.Wykonawca oświadcza, iż posiada niezbędną wiedzę, umiejętności oraz kwalifikacje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do wykonania przedmiotu niniejszej Umowy.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2. Wykonawca oświadcza, iż dysponuje personelem posiadającym odpowiednie uprawnienia, kwalifikacje, wiedzę i doświadczenie niezbędne do należytego wykonania przedmiotu umowy.</w:t>
      </w:r>
    </w:p>
    <w:p w:rsidR="004678FD" w:rsidRDefault="00F34EB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. Wykonawca zobowiązuje się wykonać przedmiot umowy z zachowaniem należytej staranności, z uwzględnieniem zawodowego charakteru swojej działalności,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przy wykorzystaniu całej posiadanej wiedzy i doświadczenia.</w:t>
      </w:r>
    </w:p>
    <w:p w:rsidR="004A2E69" w:rsidRPr="00313D19" w:rsidRDefault="004A2E69" w:rsidP="004A2E69">
      <w:pPr>
        <w:jc w:val="both"/>
        <w:rPr>
          <w:rFonts w:ascii="Times New Roman" w:hAnsi="Times New Roman" w:cs="Times New Roman"/>
          <w:sz w:val="24"/>
          <w:szCs w:val="24"/>
        </w:rPr>
      </w:pPr>
      <w:r w:rsidRPr="00097007">
        <w:rPr>
          <w:rFonts w:ascii="Times New Roman" w:hAnsi="Times New Roman" w:cs="Times New Roman"/>
          <w:sz w:val="24"/>
          <w:szCs w:val="24"/>
        </w:rPr>
        <w:lastRenderedPageBreak/>
        <w:t>Wykonawca oświadcza, że posiada lokal położony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007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 xml:space="preserve">… (w odległości do 2 km od siedziby zamawiającego, tj. ul. Połczyńskiej 2 A w Szczecinku) umożliwiający przygotowywanie i wydawanie </w:t>
      </w:r>
      <w:r w:rsidRPr="00097007">
        <w:rPr>
          <w:rFonts w:ascii="Times New Roman" w:hAnsi="Times New Roman" w:cs="Times New Roman"/>
          <w:sz w:val="24"/>
          <w:szCs w:val="24"/>
        </w:rPr>
        <w:t>posiłków dla Zamawiającego</w:t>
      </w:r>
      <w:r>
        <w:rPr>
          <w:rFonts w:ascii="Times New Roman" w:hAnsi="Times New Roman" w:cs="Times New Roman"/>
          <w:sz w:val="24"/>
          <w:szCs w:val="24"/>
        </w:rPr>
        <w:t>, lokal pozbawiony jest barier architektonicznych.</w:t>
      </w:r>
    </w:p>
    <w:p w:rsidR="004678FD" w:rsidRPr="00313D19" w:rsidRDefault="00F34EB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. Wykonawca ponosi pełną odpowiedzialność cywilną, administracyjną i karną za jakość dostarczanych posiłków oraz skutki wynikające z zaniedbań przy ich przygotowaniu mogące mieć wpływ na zdrowie żywionych Seniorów i dzieci w tym przed Powiatowym Państwowym Inspektorem Sanitarnym. W szczególności Wykonawca ponosi odpowiedzialność na zasadach ogólnych wynikających z kodeksu cywilnego z tytułu szkód zaistniałych w związku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ze zdarzeniami losowymi, następstwami nieszczęśliwych wypadków pracowników i osób trzecich., a także szkód powstałych przy wykonywaniu czynności stanowiących przedmiot niniejszej</w:t>
      </w:r>
      <w:r w:rsidR="00FD532F">
        <w:rPr>
          <w:rFonts w:ascii="Times New Roman" w:hAnsi="Times New Roman" w:cs="Times New Roman"/>
          <w:sz w:val="24"/>
          <w:szCs w:val="24"/>
        </w:rPr>
        <w:t xml:space="preserve"> </w:t>
      </w:r>
      <w:r w:rsidR="004678FD" w:rsidRPr="00313D19">
        <w:rPr>
          <w:rFonts w:ascii="Times New Roman" w:hAnsi="Times New Roman" w:cs="Times New Roman"/>
          <w:sz w:val="24"/>
          <w:szCs w:val="24"/>
        </w:rPr>
        <w:t>Umowy, wynikłe z przyczyn leżących po stronie Wykonawcy, w szczególności w zakresie należytego wykonania zobowiązania.</w:t>
      </w:r>
    </w:p>
    <w:p w:rsidR="004678FD" w:rsidRPr="00313D19" w:rsidRDefault="00F34EB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. W przypadku, gdy Zamawiający stanie się strona postępowania sądowego lub zostanie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w stosunku do niego skierowane roszczenia, którego podstawą będzie poniesiona szkoda majątkowa lub niemajątkowa będąca wynikiem realizacji przez Wykonawcę Umowy, Wykonawca zobowiązany jest do przystąpienia do postepowania i zaspokojenia roszczeń,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a także pokrycia kosztów jakie zostaną poniesione przez Zamawiającego w związku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ze zgłoszonym roszczeniem.</w:t>
      </w:r>
    </w:p>
    <w:p w:rsidR="004678FD" w:rsidRPr="00313D19" w:rsidRDefault="00F34EB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78FD" w:rsidRPr="00313D19">
        <w:rPr>
          <w:rFonts w:ascii="Times New Roman" w:hAnsi="Times New Roman" w:cs="Times New Roman"/>
          <w:sz w:val="24"/>
          <w:szCs w:val="24"/>
        </w:rPr>
        <w:t>.Podczas realizacji przedmiotu umowy Wykonawca zobowiązuje się: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przygotowywać i </w:t>
      </w:r>
      <w:r w:rsidR="00FD532F">
        <w:rPr>
          <w:rFonts w:ascii="Times New Roman" w:hAnsi="Times New Roman" w:cs="Times New Roman"/>
          <w:sz w:val="24"/>
          <w:szCs w:val="24"/>
        </w:rPr>
        <w:t xml:space="preserve">wydawać </w:t>
      </w:r>
      <w:r w:rsidRPr="00313D19">
        <w:rPr>
          <w:rFonts w:ascii="Times New Roman" w:hAnsi="Times New Roman" w:cs="Times New Roman"/>
          <w:sz w:val="24"/>
          <w:szCs w:val="24"/>
        </w:rPr>
        <w:t xml:space="preserve">przygotowane posiłki w terminie </w:t>
      </w:r>
      <w:r>
        <w:rPr>
          <w:rFonts w:ascii="Times New Roman" w:hAnsi="Times New Roman" w:cs="Times New Roman"/>
          <w:sz w:val="24"/>
          <w:szCs w:val="24"/>
        </w:rPr>
        <w:t xml:space="preserve">wskazanym przez Zamawiającego </w:t>
      </w:r>
      <w:r w:rsidRPr="00313D19">
        <w:rPr>
          <w:rFonts w:ascii="Times New Roman" w:hAnsi="Times New Roman" w:cs="Times New Roman"/>
          <w:sz w:val="24"/>
          <w:szCs w:val="24"/>
        </w:rPr>
        <w:t xml:space="preserve">i w miejscu wskazanym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13D19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Wykonawcę w ofercie;</w:t>
      </w:r>
    </w:p>
    <w:p w:rsidR="004678FD" w:rsidRDefault="00FD532F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) </w:t>
      </w:r>
      <w:r w:rsidR="004678FD">
        <w:rPr>
          <w:rFonts w:ascii="Times New Roman" w:hAnsi="Times New Roman" w:cs="Times New Roman"/>
          <w:sz w:val="24"/>
          <w:szCs w:val="24"/>
        </w:rPr>
        <w:t xml:space="preserve">zapewnić obsługę kelnerską i </w:t>
      </w:r>
      <w:r w:rsidR="004678FD" w:rsidRPr="00313D19">
        <w:rPr>
          <w:rFonts w:ascii="Times New Roman" w:hAnsi="Times New Roman" w:cs="Times New Roman"/>
          <w:sz w:val="24"/>
          <w:szCs w:val="24"/>
        </w:rPr>
        <w:t>estetycznie podawać posiłki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678FD" w:rsidRPr="00313D19" w:rsidRDefault="00095CF6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678FD" w:rsidRPr="00313D19">
        <w:rPr>
          <w:rFonts w:ascii="Times New Roman" w:hAnsi="Times New Roman" w:cs="Times New Roman"/>
          <w:sz w:val="24"/>
          <w:szCs w:val="24"/>
        </w:rPr>
        <w:t>) zapewnić pracowników w liczbie zapewniającą sprawną obsługę</w:t>
      </w:r>
      <w:r w:rsidR="00FD532F">
        <w:rPr>
          <w:rFonts w:ascii="Times New Roman" w:hAnsi="Times New Roman" w:cs="Times New Roman"/>
          <w:sz w:val="24"/>
          <w:szCs w:val="24"/>
        </w:rPr>
        <w:t>,</w:t>
      </w:r>
    </w:p>
    <w:p w:rsidR="004678FD" w:rsidRPr="00313D19" w:rsidRDefault="00095CF6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) zapewnić we własnym zakresie niezbędne do wykonania usługi wyposażanie, w tym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w szczególności: urządzenia grzewcze, naczynia </w:t>
      </w:r>
      <w:r w:rsidR="004678FD">
        <w:rPr>
          <w:rFonts w:ascii="Times New Roman" w:hAnsi="Times New Roman" w:cs="Times New Roman"/>
          <w:sz w:val="24"/>
          <w:szCs w:val="24"/>
        </w:rPr>
        <w:t>i sztućce</w:t>
      </w:r>
      <w:r w:rsidR="00FD532F">
        <w:rPr>
          <w:rFonts w:ascii="Times New Roman" w:hAnsi="Times New Roman" w:cs="Times New Roman"/>
          <w:sz w:val="24"/>
          <w:szCs w:val="24"/>
        </w:rPr>
        <w:t xml:space="preserve"> oraz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</w:t>
      </w:r>
      <w:r w:rsidR="00FD532F">
        <w:rPr>
          <w:rFonts w:ascii="Times New Roman" w:hAnsi="Times New Roman" w:cs="Times New Roman"/>
          <w:sz w:val="24"/>
          <w:szCs w:val="24"/>
        </w:rPr>
        <w:t xml:space="preserve">serwetki 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w ilości uwzględniającej potrzeby przewidywanej liczby uczestników projektu; </w:t>
      </w:r>
    </w:p>
    <w:p w:rsidR="004678FD" w:rsidRPr="00313D19" w:rsidRDefault="00095CF6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) posiadać zapasy żywności niezbędne do wykonywania posiłków na dany dzień, myć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i wyparzać naczynia </w:t>
      </w:r>
      <w:r w:rsidR="004678FD">
        <w:rPr>
          <w:rFonts w:ascii="Times New Roman" w:hAnsi="Times New Roman" w:cs="Times New Roman"/>
          <w:sz w:val="24"/>
          <w:szCs w:val="24"/>
        </w:rPr>
        <w:t xml:space="preserve">oraz sprzątać pomieszczenie w którym wydawane są posiłki </w:t>
      </w:r>
      <w:r w:rsidR="004678FD" w:rsidRPr="00313D19">
        <w:rPr>
          <w:rFonts w:ascii="Times New Roman" w:hAnsi="Times New Roman" w:cs="Times New Roman"/>
          <w:sz w:val="24"/>
          <w:szCs w:val="24"/>
        </w:rPr>
        <w:t>(koszt środków dopuszczonych do użytku przez Państwowy Zakład Higieny czystości ponosi Wykonawca).</w:t>
      </w:r>
    </w:p>
    <w:p w:rsidR="004678FD" w:rsidRPr="00313D19" w:rsidRDefault="00095CF6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678FD" w:rsidRPr="00313D19">
        <w:rPr>
          <w:rFonts w:ascii="Times New Roman" w:hAnsi="Times New Roman" w:cs="Times New Roman"/>
          <w:sz w:val="24"/>
          <w:szCs w:val="24"/>
        </w:rPr>
        <w:t>) świadczyć usługę wyłącznie przy użyciu produktów spełniających normy jakości produktów spożywczych;</w:t>
      </w:r>
    </w:p>
    <w:p w:rsidR="004678FD" w:rsidRPr="00313D19" w:rsidRDefault="00095CF6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678FD" w:rsidRPr="00313D19">
        <w:rPr>
          <w:rFonts w:ascii="Times New Roman" w:hAnsi="Times New Roman" w:cs="Times New Roman"/>
          <w:sz w:val="24"/>
          <w:szCs w:val="24"/>
        </w:rPr>
        <w:t>) przygotowywać posiłki zgodnie z zasadami określonymi w ustawie o bezpieczeństwie żywności i żywienia (Dz. U. z 2020 r., poz. 2021) oraz w przepisach wykonawczych wydanych do tej ustawy),</w:t>
      </w:r>
    </w:p>
    <w:p w:rsidR="004678FD" w:rsidRPr="00313D19" w:rsidRDefault="00095CF6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678FD" w:rsidRPr="00313D19">
        <w:rPr>
          <w:rFonts w:ascii="Times New Roman" w:hAnsi="Times New Roman" w:cs="Times New Roman"/>
          <w:sz w:val="24"/>
          <w:szCs w:val="24"/>
        </w:rPr>
        <w:t>) przestrzegać przepisów sanitarno-epidemiologicznych, BHP i p.poż. oraz wewnętrznych przepisów obowiązujących na terenie świadczenia usługi;</w:t>
      </w:r>
    </w:p>
    <w:p w:rsidR="004678FD" w:rsidRPr="00313D19" w:rsidRDefault="00095CF6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4678FD" w:rsidRPr="00313D19">
        <w:rPr>
          <w:rFonts w:ascii="Times New Roman" w:hAnsi="Times New Roman" w:cs="Times New Roman"/>
          <w:sz w:val="24"/>
          <w:szCs w:val="24"/>
        </w:rPr>
        <w:t>) dbać o czystość w trakcie i w miejscu świadczenia usługi, a także po zakończeniu usługi uprzątnąć pomieszczenia ze śmieci i resztek jedzenia. Wykonawca odpowiada za utylizację resztek i ponosi wszelkie koszty z tytułu ich uprzątnięcia;</w:t>
      </w:r>
    </w:p>
    <w:p w:rsidR="004678FD" w:rsidRPr="00313D19" w:rsidRDefault="00F34EB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. Zamawiający ma prawo każdorazowej kontroli usługi będącej przedmiotem niniejszej Umowy również za pośrednictwem podmiotu trzeciego działającego na zlecenie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lub z upoważnienia Zamawiającego.</w:t>
      </w:r>
    </w:p>
    <w:p w:rsidR="004678FD" w:rsidRPr="00313D19" w:rsidRDefault="00F34EB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78FD" w:rsidRPr="00313D19">
        <w:rPr>
          <w:rFonts w:ascii="Times New Roman" w:hAnsi="Times New Roman" w:cs="Times New Roman"/>
          <w:sz w:val="24"/>
          <w:szCs w:val="24"/>
        </w:rPr>
        <w:t>. Rozliczenia ilościowego, jakościowego oraz potwierdzającego zgodnie z Umowy wykonanie danej części Umowy, każdorazowo dokona w formie pisemnej przedstawiciel Zamawiającego.</w:t>
      </w:r>
    </w:p>
    <w:p w:rsidR="00D321BA" w:rsidRPr="00313D19" w:rsidRDefault="00D321BA" w:rsidP="004678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§3</w:t>
      </w: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1. Termin realizacji usług będących przedmiotem umowy ustala się na okres od </w:t>
      </w:r>
      <w:r>
        <w:rPr>
          <w:rFonts w:ascii="Times New Roman" w:hAnsi="Times New Roman" w:cs="Times New Roman"/>
          <w:sz w:val="24"/>
          <w:szCs w:val="24"/>
        </w:rPr>
        <w:t>01.09.2021 r. do 31 marca</w:t>
      </w:r>
      <w:r w:rsidRPr="00313D19">
        <w:rPr>
          <w:rFonts w:ascii="Times New Roman" w:hAnsi="Times New Roman" w:cs="Times New Roman"/>
          <w:sz w:val="24"/>
          <w:szCs w:val="24"/>
        </w:rPr>
        <w:t xml:space="preserve"> 2022r.</w:t>
      </w: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§4</w:t>
      </w: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WYNAGRODZENIE I ZAPŁATA WYNAGRODZENIA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1. Cena za jeden </w:t>
      </w:r>
      <w:r>
        <w:rPr>
          <w:rFonts w:ascii="Times New Roman" w:hAnsi="Times New Roman" w:cs="Times New Roman"/>
          <w:sz w:val="24"/>
          <w:szCs w:val="24"/>
        </w:rPr>
        <w:t>posiłek</w:t>
      </w:r>
      <w:r w:rsidRPr="00313D19">
        <w:rPr>
          <w:rFonts w:ascii="Times New Roman" w:hAnsi="Times New Roman" w:cs="Times New Roman"/>
          <w:sz w:val="24"/>
          <w:szCs w:val="24"/>
        </w:rPr>
        <w:t xml:space="preserve"> to …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3D19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 xml:space="preserve"> (słownie:……………….</w:t>
      </w:r>
      <w:r w:rsidR="001B01D7">
        <w:rPr>
          <w:rFonts w:ascii="Times New Roman" w:hAnsi="Times New Roman" w:cs="Times New Roman"/>
          <w:sz w:val="24"/>
          <w:szCs w:val="24"/>
        </w:rPr>
        <w:t>). Łączne wynagrodzenie brutto Wykonawcy nie przekroczy kwoty…………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2. Cena jednostkowa przedmiotu umowy uwzględnia wszelkie koszty związane z realizacją umowy i nie podlega zmianie w okresie realizacji umowy.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3. Wynagrodzenie Wykonawcy za okresy miesięczne będzie ustalane w oparciu o iloczyn faktycznie dostarczonej ilości posiłków w ciągu miesiąca oraz ceny jednostkowej zestawu posiłków.</w:t>
      </w:r>
    </w:p>
    <w:p w:rsidR="004678FD" w:rsidRDefault="00F34EB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78FD" w:rsidRPr="00313D19">
        <w:rPr>
          <w:rFonts w:ascii="Times New Roman" w:hAnsi="Times New Roman" w:cs="Times New Roman"/>
          <w:sz w:val="24"/>
          <w:szCs w:val="24"/>
        </w:rPr>
        <w:t>. Płatność będzie dokonywana przelewem na konto Wykonawcy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 w terminie 14 dni od daty doręczenia Zamawiającemu faktury VAT.</w:t>
      </w:r>
    </w:p>
    <w:p w:rsidR="004678FD" w:rsidRPr="00313D19" w:rsidRDefault="00F34EB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8FD" w:rsidRPr="00313D19">
        <w:rPr>
          <w:rFonts w:ascii="Times New Roman" w:hAnsi="Times New Roman" w:cs="Times New Roman"/>
          <w:sz w:val="24"/>
          <w:szCs w:val="24"/>
        </w:rPr>
        <w:t>. Ceny określone przez Wykonawcę w ofercie będą obowiązywały przez cały okres ważności umowy i nie będą podlegały zwiększeniu.</w:t>
      </w: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§ 5</w:t>
      </w: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KLAUZULE WALORYZACYJNE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1. Zamawiający przewiduje możliwość zmiany wysokości wynagrodzenia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w § 3 ust. 1 Umowy w następujących przypadkach: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a) w przypadku zmiany stawki podatku od towarów i usług,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b) w przypadku zmiany wysokości minimalnego wynagrodzenia za pracę ustalonego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na podstawie art. 2 ust. 3 – 5 ustawy z dnia 10 października 2002 r. o minimalnym wynagrodzeniu za pracę,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lastRenderedPageBreak/>
        <w:t>c) w przypadku zmian zasad podlegania ubezpieczeniom społecznym lub ubezpieczeniu zdrowotnemu lub zmiany wysokości stawki składki na ubezpieczenia społeczne lub zdrowotne,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- jeżeli zmiany określone w pkt 1), 2) i 3) będą miały wpływ na koszty wykonania Umowy przez Wykonawcę.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2. W sytuacji wystąpienia okoliczności wskazanych w ust. 1 pkt. 1 niniejszego paragrafu Wykonawca jest uprawniony złożyć Zamawiającemu pisemny wniosek o zmianę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w zakresie wysokości wynagrodzenia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3. W sytuacji wystąpienia okoliczności wskazanych w ust. 1 pkt. 2 niniejszego paragrafu Wykonawca jest uprawniony złożyć Zamawiającemu pisemny wniosek o zmianę Umowy w zakresie wynagrodzenia wynikającego z przepisów zmieniających wysokość minimalnego wynagrodzenia za pracę. Wniosek powinien zawierać wyczerpujące uzasadnienie faktyczne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 xml:space="preserve">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4. W sytuacji wystąpienia okoliczności wskazanych w ust. 1 pkt 3 niniejszego paragrafu Wykonawca jest uprawniony złożyć Zamawiającemu pisemny wniosek o zmianę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 xml:space="preserve">w zakresie wysokości wynagrodzenia po zmianie zasad podlegania ubezpieczeniom społecznym lub ubezpieczeniu zdrowotnemu lub wysokości składki na ubezpieczenia społeczne lub zdrowotne. Wniosek powinien zawierać wyczerpujące uzasadnienie faktyczne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 xml:space="preserve">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 niniejszego paragrafu na kalkulację wynagrodzenia. Wniosek może obejmować jedynie dodatkowe koszty realizacji Umowy, które Wykonawca obowiązkowo ponosi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w związku ze zmianą zasad, o których mowa w ust. 1 pkt. 3 niniejszego paragrafu.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5. Zmiana Umowy w zakresie zmiany wysokości wynagrodzenia z przyczyn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w ust. 1 pkt 1), 2) i 3) obejmować będzie wyłącznie należności za prace, których w dniu zmiany odpowiednio stawki podatku Vat, wysokości minimalnego wynagrodzenia za pracę \i składki na ubezpieczenia społeczne lub zdrowotne, jeszcze nie wykonano.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6. Niedopełnienie obowiązku należytego uzasadnienia wniosku o zmianę wysokości wynagrodzenia w przypadkach objętych niniejszym paragrafem skutkować może nieuwzględnieniem przez Zamawiającego wniosku o zmianę wysokości wynagrodzenia.</w:t>
      </w:r>
    </w:p>
    <w:p w:rsidR="004678FD" w:rsidRPr="004B5E7D" w:rsidRDefault="00F34EB5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4678FD" w:rsidRPr="004B5E7D">
        <w:rPr>
          <w:rFonts w:ascii="Times New Roman" w:hAnsi="Times New Roman" w:cs="Times New Roman"/>
          <w:b/>
          <w:sz w:val="24"/>
          <w:szCs w:val="24"/>
        </w:rPr>
        <w:t>§6</w:t>
      </w: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2A5113" w:rsidRDefault="002A5113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3D19">
        <w:rPr>
          <w:rFonts w:ascii="Times New Roman" w:hAnsi="Times New Roman" w:cs="Times New Roman"/>
          <w:sz w:val="24"/>
          <w:szCs w:val="24"/>
        </w:rPr>
        <w:t>. W przypadku</w:t>
      </w:r>
      <w:r>
        <w:rPr>
          <w:rFonts w:ascii="Times New Roman" w:hAnsi="Times New Roman" w:cs="Times New Roman"/>
          <w:sz w:val="24"/>
          <w:szCs w:val="24"/>
        </w:rPr>
        <w:t xml:space="preserve"> naruszenia obowiązku wykonania lub nienależytego wykonania zamówienia </w:t>
      </w:r>
      <w:r w:rsidRPr="00313D19">
        <w:rPr>
          <w:rFonts w:ascii="Times New Roman" w:hAnsi="Times New Roman" w:cs="Times New Roman"/>
          <w:sz w:val="24"/>
          <w:szCs w:val="24"/>
        </w:rPr>
        <w:t>, Wykonawca zapłaci Zamawiające</w:t>
      </w:r>
      <w:r>
        <w:rPr>
          <w:rFonts w:ascii="Times New Roman" w:hAnsi="Times New Roman" w:cs="Times New Roman"/>
          <w:sz w:val="24"/>
          <w:szCs w:val="24"/>
        </w:rPr>
        <w:t>mu karę umowną w wysokości 100</w:t>
      </w:r>
      <w:r w:rsidRPr="00313D19">
        <w:rPr>
          <w:rFonts w:ascii="Times New Roman" w:hAnsi="Times New Roman" w:cs="Times New Roman"/>
          <w:sz w:val="24"/>
          <w:szCs w:val="24"/>
        </w:rPr>
        <w:t xml:space="preserve"> zł za każdy rozpoczęty dzień naruszenia.</w:t>
      </w:r>
    </w:p>
    <w:p w:rsidR="004678FD" w:rsidRDefault="00FD532F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</w:t>
      </w:r>
      <w:r w:rsidR="00F34EB5">
        <w:rPr>
          <w:rFonts w:ascii="Times New Roman" w:hAnsi="Times New Roman" w:cs="Times New Roman"/>
          <w:sz w:val="24"/>
          <w:szCs w:val="24"/>
        </w:rPr>
        <w:t>10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% </w:t>
      </w:r>
      <w:r w:rsidR="00F34EB5">
        <w:rPr>
          <w:rFonts w:ascii="Times New Roman" w:hAnsi="Times New Roman" w:cs="Times New Roman"/>
          <w:sz w:val="24"/>
          <w:szCs w:val="24"/>
        </w:rPr>
        <w:t xml:space="preserve">wartości szacunkowego wynagrodzenia za niezrealizowaną część zamówienia 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w przypadku, </w:t>
      </w:r>
      <w:r w:rsidR="00F34EB5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gdy Wykonawca odstąpi od umowy z przyczyn zależnych od Wykonawcy.</w:t>
      </w:r>
    </w:p>
    <w:p w:rsidR="00F34EB5" w:rsidRPr="00313D19" w:rsidRDefault="00F34EB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odstąpienia od umowy przez Zamawiającego z przyczyn </w:t>
      </w:r>
      <w:r w:rsidR="003E3D6F">
        <w:rPr>
          <w:rFonts w:ascii="Times New Roman" w:hAnsi="Times New Roman" w:cs="Times New Roman"/>
          <w:sz w:val="24"/>
          <w:szCs w:val="24"/>
        </w:rPr>
        <w:t>leżących po stronie Zamawiającego zapłaci on Wykonawcy karę umowną w wysokości 10% wartości szacunkowego wynagrodzenia za niezrealizowaną część zamówienia.</w:t>
      </w:r>
    </w:p>
    <w:p w:rsidR="004678FD" w:rsidRPr="00313D19" w:rsidRDefault="003E3D6F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. Wykonawca zobowiązany jest do zapłaty kary umownej w terminie 30 dni od wystąpienia przez Zamawiającego z żądaniem zapłaty. W przypadku nieuiszczenia kary przez Wykonawcę w terminie, o którym mowa w zdaniu poprzedzającym, Zamawiający może potrącić karę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z każdej należności Wykonawcy, na co Wykonawca wyraża zgodę.</w:t>
      </w:r>
    </w:p>
    <w:p w:rsidR="004678FD" w:rsidRPr="00313D19" w:rsidRDefault="003E3D6F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. Jeżeli szkoda poniesiona przez Zamawiającego przewyższa kwotę kar umownych będzie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on uprawniony do dochodzenia od Wykonawcy - na zasadach ogólnych kodeksu cywilnego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- odszkodowania uzupełniającego do wysokości rzeczywistej szkody.</w:t>
      </w:r>
    </w:p>
    <w:p w:rsidR="004678FD" w:rsidRPr="00313D19" w:rsidRDefault="003E3D6F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78FD" w:rsidRPr="00313D19">
        <w:rPr>
          <w:rFonts w:ascii="Times New Roman" w:hAnsi="Times New Roman" w:cs="Times New Roman"/>
          <w:sz w:val="24"/>
          <w:szCs w:val="24"/>
        </w:rPr>
        <w:t>. W przypadku zwłoki w zapłacie wynagrodzenia, Zamawiający zapłaci Wykonawcy odsetki ustawowe za opóźnienie.</w:t>
      </w:r>
    </w:p>
    <w:p w:rsidR="004678FD" w:rsidRPr="00313D19" w:rsidRDefault="003E3D6F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78FD" w:rsidRPr="00313D19">
        <w:rPr>
          <w:rFonts w:ascii="Times New Roman" w:hAnsi="Times New Roman" w:cs="Times New Roman"/>
          <w:sz w:val="24"/>
          <w:szCs w:val="24"/>
        </w:rPr>
        <w:t>. W przypadku niemożności świadczenia usługi przez Wykonawcę w danym dniu, Zamawiający zapewni w danym dniu posiłki na własny koszt i ryzyko Wykonawcy (wykonanie zastępcze).</w:t>
      </w: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§7</w:t>
      </w: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ZMIANA UMOWY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1. Wszelkie zmiany i uzupełnienia umowy mogą być dokonywane jedynie w formie pisemnej w postaci aneksu do umowy podpisanego przez obydwie strony, pod rygorem nieważności.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2. Zmiany umowy będą możliwe wówczas, jeżeli:</w:t>
      </w:r>
    </w:p>
    <w:p w:rsidR="004678FD" w:rsidRPr="00313D19" w:rsidRDefault="00095CF6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) nie będą dotyczyły istotnych postanowień zawartej umowy w stosunku do treści ofert,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na podstawie której dokonano wyboru Wykonawcy, albo</w:t>
      </w:r>
    </w:p>
    <w:p w:rsidR="004678FD" w:rsidRPr="00313D19" w:rsidRDefault="00095CF6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78FD" w:rsidRPr="00313D19">
        <w:rPr>
          <w:rFonts w:ascii="Times New Roman" w:hAnsi="Times New Roman" w:cs="Times New Roman"/>
          <w:sz w:val="24"/>
          <w:szCs w:val="24"/>
        </w:rPr>
        <w:t>) konieczność takich zmian wynika z okoliczności, których przy zachowaniu należytej staranności nie można było przewidzieć w chwili zawierania umowy.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3. Wykonawca nie może bez gody Zamawiającego dokonać cesji wierzytelności wynikających z umowy na osobę trzecią.</w:t>
      </w:r>
    </w:p>
    <w:p w:rsidR="00110005" w:rsidRDefault="00110005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005" w:rsidRDefault="00110005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lastRenderedPageBreak/>
        <w:t>§8</w:t>
      </w: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1. Zamawiający zastrzega sobie prawo odstąpienia od Umowy w całości lub części </w:t>
      </w:r>
      <w:proofErr w:type="spellStart"/>
      <w:r w:rsidRPr="00313D19">
        <w:rPr>
          <w:rFonts w:ascii="Times New Roman" w:hAnsi="Times New Roman" w:cs="Times New Roman"/>
          <w:sz w:val="24"/>
          <w:szCs w:val="24"/>
        </w:rPr>
        <w:t>wprzypadku</w:t>
      </w:r>
      <w:proofErr w:type="spellEnd"/>
      <w:r w:rsidRPr="00313D19">
        <w:rPr>
          <w:rFonts w:ascii="Times New Roman" w:hAnsi="Times New Roman" w:cs="Times New Roman"/>
          <w:sz w:val="24"/>
          <w:szCs w:val="24"/>
        </w:rPr>
        <w:t>, gdy:</w:t>
      </w:r>
    </w:p>
    <w:p w:rsidR="004678FD" w:rsidRPr="00313D19" w:rsidRDefault="0011000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Wykonawca nie przystąpi do realizacji przedmiotu Umowy w terminie wskazanym przez Zamawiającego;</w:t>
      </w:r>
    </w:p>
    <w:p w:rsidR="004678FD" w:rsidRPr="00313D19" w:rsidRDefault="0011000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Wykonawca wykonuje przedmiot Umowy niezgodnie z obowiązującymi przepisami prawa, w tym </w:t>
      </w:r>
      <w:proofErr w:type="spellStart"/>
      <w:r w:rsidR="004678FD" w:rsidRPr="00313D19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4678FD" w:rsidRPr="00313D19">
        <w:rPr>
          <w:rFonts w:ascii="Times New Roman" w:hAnsi="Times New Roman" w:cs="Times New Roman"/>
          <w:sz w:val="24"/>
          <w:szCs w:val="24"/>
        </w:rPr>
        <w:t xml:space="preserve"> – epidemiologicznymi, Umową, SIWZ;</w:t>
      </w:r>
    </w:p>
    <w:p w:rsidR="004678FD" w:rsidRPr="00313D19" w:rsidRDefault="0011000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Wykonawca nie realizował usługi za skutek czego Zamawiający musiał korzystać </w:t>
      </w:r>
      <w:r w:rsidR="004678FD">
        <w:rPr>
          <w:rFonts w:ascii="Times New Roman" w:hAnsi="Times New Roman" w:cs="Times New Roman"/>
          <w:sz w:val="24"/>
          <w:szCs w:val="24"/>
        </w:rPr>
        <w:br/>
      </w:r>
      <w:r w:rsidR="004678FD" w:rsidRPr="00313D19">
        <w:rPr>
          <w:rFonts w:ascii="Times New Roman" w:hAnsi="Times New Roman" w:cs="Times New Roman"/>
          <w:sz w:val="24"/>
          <w:szCs w:val="24"/>
        </w:rPr>
        <w:t>z wykonania zastępczego;</w:t>
      </w:r>
    </w:p>
    <w:p w:rsidR="004678FD" w:rsidRPr="00313D19" w:rsidRDefault="0011000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Wykonawca dwukrotnie w sposób nienależyty zrealizował daną część Umowy.</w:t>
      </w:r>
    </w:p>
    <w:p w:rsidR="004678FD" w:rsidRPr="00313D19" w:rsidRDefault="00110005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78FD" w:rsidRPr="00313D19">
        <w:rPr>
          <w:rFonts w:ascii="Times New Roman" w:hAnsi="Times New Roman" w:cs="Times New Roman"/>
          <w:sz w:val="24"/>
          <w:szCs w:val="24"/>
        </w:rPr>
        <w:t xml:space="preserve"> Postanowienia z ust. 1 lit. A – d traktowane będą jako odstąpienie od Umowy z winy Wykonawcy.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3. Zamawiający może wykonać prawo odstąpienia od Umowy w terminie 30 dni od dnia powzięcia wiadomości o okolicznościach uzasadniających odstąpienie od Umowy.</w:t>
      </w:r>
    </w:p>
    <w:p w:rsidR="00110005" w:rsidRDefault="00110005" w:rsidP="00467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§ 9</w:t>
      </w:r>
    </w:p>
    <w:p w:rsidR="004678FD" w:rsidRPr="004B5E7D" w:rsidRDefault="004678FD" w:rsidP="00467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1. Wszelkie spory, mogące wyniknąć z tytułu niniejszej umowy, będą rozstrzygane przez sąd właściwy miejscowo dla siedziby Zamawiającego.</w:t>
      </w:r>
    </w:p>
    <w:p w:rsidR="004678FD" w:rsidRPr="00313D19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2. W sprawach nieuregulowanych niniejszą umową stosuje się przepisy Kodeksu cywilnego.</w:t>
      </w:r>
    </w:p>
    <w:p w:rsidR="004678FD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3. Umowę sporządzono w dwóch jednobrzmiących egzemplarzach. Jeden egzemplarz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dla zamawiającego, jeden dla Wykonawcy.</w:t>
      </w:r>
    </w:p>
    <w:p w:rsidR="004678FD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8FD" w:rsidRDefault="004678FD" w:rsidP="004678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32F" w:rsidRDefault="004678FD" w:rsidP="00467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565B">
        <w:rPr>
          <w:rFonts w:ascii="Times New Roman" w:hAnsi="Times New Roman" w:cs="Times New Roman"/>
          <w:b/>
          <w:sz w:val="24"/>
          <w:szCs w:val="24"/>
        </w:rPr>
        <w:t xml:space="preserve">ZAMAWIAJĄCY:                  </w:t>
      </w:r>
      <w:r w:rsidR="00FD53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WYKONAWCA:</w:t>
      </w:r>
      <w:r w:rsidRPr="00E1565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D532F" w:rsidRDefault="00FD532F" w:rsidP="004678FD">
      <w:pPr>
        <w:rPr>
          <w:rFonts w:ascii="Times New Roman" w:hAnsi="Times New Roman" w:cs="Times New Roman"/>
          <w:b/>
          <w:sz w:val="24"/>
          <w:szCs w:val="24"/>
        </w:rPr>
      </w:pPr>
    </w:p>
    <w:p w:rsidR="00FD532F" w:rsidRDefault="00FD532F" w:rsidP="004678FD">
      <w:pPr>
        <w:rPr>
          <w:rFonts w:ascii="Times New Roman" w:hAnsi="Times New Roman" w:cs="Times New Roman"/>
          <w:b/>
          <w:sz w:val="24"/>
          <w:szCs w:val="24"/>
        </w:rPr>
      </w:pPr>
    </w:p>
    <w:p w:rsidR="00FD532F" w:rsidRDefault="00FD532F" w:rsidP="004678FD">
      <w:pPr>
        <w:rPr>
          <w:rFonts w:ascii="Times New Roman" w:hAnsi="Times New Roman" w:cs="Times New Roman"/>
          <w:b/>
          <w:sz w:val="24"/>
          <w:szCs w:val="24"/>
        </w:rPr>
      </w:pPr>
    </w:p>
    <w:p w:rsidR="00FD532F" w:rsidRDefault="00FD532F" w:rsidP="00467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FD532F" w:rsidRPr="00FD532F" w:rsidRDefault="00FD532F" w:rsidP="00FD532F">
      <w:pPr>
        <w:pStyle w:val="Akapitzlist"/>
        <w:numPr>
          <w:ilvl w:val="0"/>
          <w:numId w:val="1"/>
        </w:numPr>
      </w:pPr>
      <w:r w:rsidRPr="00FD53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pecyfikacja </w:t>
      </w:r>
      <w:r w:rsidRPr="00FD532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arunków </w:t>
      </w:r>
      <w:r w:rsidRPr="00FD532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amówienia</w:t>
      </w:r>
    </w:p>
    <w:p w:rsidR="00FD532F" w:rsidRPr="00110005" w:rsidRDefault="00FD532F" w:rsidP="00FD532F">
      <w:pPr>
        <w:pStyle w:val="Akapitzlist"/>
        <w:numPr>
          <w:ilvl w:val="0"/>
          <w:numId w:val="1"/>
        </w:numPr>
      </w:pPr>
      <w:r w:rsidRPr="00FD53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zczegółowy </w:t>
      </w:r>
      <w:r w:rsidRPr="00FD532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pis </w:t>
      </w:r>
      <w:r w:rsidRPr="00FD532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rzedmiotu </w:t>
      </w:r>
      <w:r w:rsidRPr="00FD532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amówienia</w:t>
      </w:r>
      <w:r w:rsidR="004678FD" w:rsidRPr="00FD5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005" w:rsidRPr="00FD532F" w:rsidRDefault="00110005" w:rsidP="00FD532F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Oferta</w:t>
      </w:r>
    </w:p>
    <w:p w:rsidR="00D65765" w:rsidRPr="00FD532F" w:rsidRDefault="004678FD" w:rsidP="00FD532F">
      <w:pPr>
        <w:pStyle w:val="Akapitzlist"/>
      </w:pPr>
      <w:r w:rsidRPr="00FD53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FD532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D65765" w:rsidRPr="00FD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57A2"/>
    <w:multiLevelType w:val="hybridMultilevel"/>
    <w:tmpl w:val="02B8C1FE"/>
    <w:lvl w:ilvl="0" w:tplc="CFE41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FD"/>
    <w:rsid w:val="00095CF6"/>
    <w:rsid w:val="00110005"/>
    <w:rsid w:val="00184C28"/>
    <w:rsid w:val="001B01D7"/>
    <w:rsid w:val="001C5FBE"/>
    <w:rsid w:val="002A5113"/>
    <w:rsid w:val="003E3D6F"/>
    <w:rsid w:val="004678FD"/>
    <w:rsid w:val="004A2E69"/>
    <w:rsid w:val="005E1DDD"/>
    <w:rsid w:val="006751CB"/>
    <w:rsid w:val="00A804AE"/>
    <w:rsid w:val="00D321BA"/>
    <w:rsid w:val="00D65765"/>
    <w:rsid w:val="00F34EB5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5B49"/>
  <w15:chartTrackingRefBased/>
  <w15:docId w15:val="{C9F3BB56-3B17-48C9-95FD-1E5BCF1F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3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2636</Words>
  <Characters>15822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2021-08-06T07:14:00Z</cp:lastPrinted>
  <dcterms:created xsi:type="dcterms:W3CDTF">2021-08-06T07:51:00Z</dcterms:created>
  <dcterms:modified xsi:type="dcterms:W3CDTF">2021-08-06T11:32:00Z</dcterms:modified>
</cp:coreProperties>
</file>